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36F1" w14:textId="57399402" w:rsidR="00AB518E" w:rsidRPr="00966B73" w:rsidRDefault="00AB518E" w:rsidP="00966B73">
      <w:pPr>
        <w:jc w:val="center"/>
        <w:rPr>
          <w:b/>
          <w:bCs/>
          <w:sz w:val="32"/>
          <w:szCs w:val="32"/>
        </w:rPr>
      </w:pPr>
      <w:r w:rsidRPr="00966B73">
        <w:rPr>
          <w:b/>
          <w:bCs/>
          <w:sz w:val="32"/>
          <w:szCs w:val="32"/>
        </w:rPr>
        <w:t>PAZIŅOJUMS</w:t>
      </w:r>
    </w:p>
    <w:p w14:paraId="39E08E33" w14:textId="77777777" w:rsidR="00AB518E" w:rsidRPr="00966B73" w:rsidRDefault="00AB518E" w:rsidP="00966B73">
      <w:pPr>
        <w:jc w:val="center"/>
        <w:rPr>
          <w:b/>
          <w:bCs/>
          <w:sz w:val="28"/>
          <w:szCs w:val="28"/>
        </w:rPr>
      </w:pPr>
      <w:proofErr w:type="spellStart"/>
      <w:r w:rsidRPr="00966B73">
        <w:rPr>
          <w:b/>
          <w:bCs/>
          <w:sz w:val="28"/>
          <w:szCs w:val="28"/>
        </w:rPr>
        <w:t>Par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iespēju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pieslēgt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garāžu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elektroapgādes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tīklam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Mērsraga</w:t>
      </w:r>
      <w:proofErr w:type="spellEnd"/>
      <w:r w:rsidRPr="00966B73">
        <w:rPr>
          <w:b/>
          <w:bCs/>
          <w:sz w:val="28"/>
          <w:szCs w:val="28"/>
        </w:rPr>
        <w:t xml:space="preserve"> </w:t>
      </w:r>
      <w:proofErr w:type="spellStart"/>
      <w:r w:rsidRPr="00966B73">
        <w:rPr>
          <w:b/>
          <w:bCs/>
          <w:sz w:val="28"/>
          <w:szCs w:val="28"/>
        </w:rPr>
        <w:t>ielā</w:t>
      </w:r>
      <w:proofErr w:type="spellEnd"/>
      <w:r w:rsidRPr="00966B73">
        <w:rPr>
          <w:b/>
          <w:bCs/>
          <w:sz w:val="28"/>
          <w:szCs w:val="28"/>
        </w:rPr>
        <w:t xml:space="preserve"> 13, </w:t>
      </w:r>
      <w:proofErr w:type="spellStart"/>
      <w:r w:rsidRPr="00966B73">
        <w:rPr>
          <w:b/>
          <w:bCs/>
          <w:sz w:val="28"/>
          <w:szCs w:val="28"/>
        </w:rPr>
        <w:t>Jūrmalā</w:t>
      </w:r>
      <w:proofErr w:type="spellEnd"/>
    </w:p>
    <w:p w14:paraId="76BBFB6A" w14:textId="06F15B7B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r w:rsidR="00AB518E" w:rsidRPr="00966B73">
        <w:rPr>
          <w:sz w:val="28"/>
          <w:szCs w:val="28"/>
        </w:rPr>
        <w:t>AGĪKS „</w:t>
      </w:r>
      <w:proofErr w:type="spellStart"/>
      <w:r w:rsidR="00AB518E" w:rsidRPr="00966B73">
        <w:rPr>
          <w:sz w:val="28"/>
          <w:szCs w:val="28"/>
        </w:rPr>
        <w:t>Jūrmalas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Stūre</w:t>
      </w:r>
      <w:proofErr w:type="spellEnd"/>
      <w:r w:rsidR="00AB518E" w:rsidRPr="00966B73">
        <w:rPr>
          <w:sz w:val="28"/>
          <w:szCs w:val="28"/>
        </w:rPr>
        <w:t xml:space="preserve">” </w:t>
      </w:r>
      <w:proofErr w:type="spellStart"/>
      <w:r w:rsidR="00AB518E" w:rsidRPr="00966B73">
        <w:rPr>
          <w:sz w:val="28"/>
          <w:szCs w:val="28"/>
        </w:rPr>
        <w:t>informē</w:t>
      </w:r>
      <w:proofErr w:type="spellEnd"/>
      <w:r w:rsidR="00AB518E" w:rsidRPr="00966B73">
        <w:rPr>
          <w:sz w:val="28"/>
          <w:szCs w:val="28"/>
        </w:rPr>
        <w:t xml:space="preserve">, </w:t>
      </w:r>
      <w:proofErr w:type="spellStart"/>
      <w:r w:rsidR="00AB518E" w:rsidRPr="00966B73">
        <w:rPr>
          <w:sz w:val="28"/>
          <w:szCs w:val="28"/>
        </w:rPr>
        <w:t>ka</w:t>
      </w:r>
      <w:proofErr w:type="spellEnd"/>
      <w:r w:rsidR="00AB518E" w:rsidRPr="00966B73">
        <w:rPr>
          <w:sz w:val="28"/>
          <w:szCs w:val="28"/>
        </w:rPr>
        <w:t xml:space="preserve">, </w:t>
      </w:r>
      <w:proofErr w:type="spellStart"/>
      <w:r w:rsidR="00AB518E" w:rsidRPr="00966B73">
        <w:rPr>
          <w:sz w:val="28"/>
          <w:szCs w:val="28"/>
        </w:rPr>
        <w:t>sākot</w:t>
      </w:r>
      <w:proofErr w:type="spellEnd"/>
      <w:r w:rsidR="00AB518E" w:rsidRPr="00966B73">
        <w:rPr>
          <w:sz w:val="28"/>
          <w:szCs w:val="28"/>
        </w:rPr>
        <w:t xml:space="preserve"> ar 2026. </w:t>
      </w:r>
      <w:proofErr w:type="spellStart"/>
      <w:r w:rsidR="00AB518E" w:rsidRPr="00966B73">
        <w:rPr>
          <w:sz w:val="28"/>
          <w:szCs w:val="28"/>
        </w:rPr>
        <w:t>gada</w:t>
      </w:r>
      <w:proofErr w:type="spellEnd"/>
      <w:r w:rsidR="00AB518E" w:rsidRPr="00966B73">
        <w:rPr>
          <w:sz w:val="28"/>
          <w:szCs w:val="28"/>
        </w:rPr>
        <w:t xml:space="preserve"> 10. </w:t>
      </w:r>
      <w:proofErr w:type="spellStart"/>
      <w:r w:rsidR="00AB518E" w:rsidRPr="00966B73">
        <w:rPr>
          <w:sz w:val="28"/>
          <w:szCs w:val="28"/>
        </w:rPr>
        <w:t>oktobri</w:t>
      </w:r>
      <w:proofErr w:type="spellEnd"/>
      <w:r w:rsidR="00AB518E" w:rsidRPr="00966B73">
        <w:rPr>
          <w:sz w:val="28"/>
          <w:szCs w:val="28"/>
        </w:rPr>
        <w:t xml:space="preserve">, </w:t>
      </w:r>
      <w:proofErr w:type="spellStart"/>
      <w:r w:rsidR="00AB518E" w:rsidRPr="00966B73">
        <w:rPr>
          <w:sz w:val="28"/>
          <w:szCs w:val="28"/>
        </w:rPr>
        <w:t>garāžu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īpašniekiem</w:t>
      </w:r>
      <w:proofErr w:type="spellEnd"/>
      <w:r w:rsidR="00AB518E" w:rsidRPr="00966B73">
        <w:rPr>
          <w:sz w:val="28"/>
          <w:szCs w:val="28"/>
        </w:rPr>
        <w:t xml:space="preserve"> (</w:t>
      </w:r>
      <w:proofErr w:type="spellStart"/>
      <w:r w:rsidR="00AB518E" w:rsidRPr="00966B73">
        <w:rPr>
          <w:sz w:val="28"/>
          <w:szCs w:val="28"/>
        </w:rPr>
        <w:t>biedriem</w:t>
      </w:r>
      <w:proofErr w:type="spellEnd"/>
      <w:r w:rsidR="00AB518E" w:rsidRPr="00966B73">
        <w:rPr>
          <w:sz w:val="28"/>
          <w:szCs w:val="28"/>
        </w:rPr>
        <w:t xml:space="preserve">), </w:t>
      </w:r>
      <w:proofErr w:type="spellStart"/>
      <w:r w:rsidR="00AB518E" w:rsidRPr="00966B73">
        <w:rPr>
          <w:sz w:val="28"/>
          <w:szCs w:val="28"/>
        </w:rPr>
        <w:t>kuri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ir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pilnībā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nokārtojuši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visas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savas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finansiālās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un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citas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saistības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pret</w:t>
      </w:r>
      <w:proofErr w:type="spellEnd"/>
      <w:r w:rsidR="00AB518E" w:rsidRPr="00966B73">
        <w:rPr>
          <w:sz w:val="28"/>
          <w:szCs w:val="28"/>
        </w:rPr>
        <w:t xml:space="preserve"> AGĪKS „</w:t>
      </w:r>
      <w:proofErr w:type="spellStart"/>
      <w:r w:rsidR="00AB518E" w:rsidRPr="00966B73">
        <w:rPr>
          <w:sz w:val="28"/>
          <w:szCs w:val="28"/>
        </w:rPr>
        <w:t>Jūrmalas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Stūre</w:t>
      </w:r>
      <w:proofErr w:type="spellEnd"/>
      <w:r w:rsidR="00AB518E" w:rsidRPr="00966B73">
        <w:rPr>
          <w:sz w:val="28"/>
          <w:szCs w:val="28"/>
        </w:rPr>
        <w:t xml:space="preserve">”, </w:t>
      </w:r>
      <w:proofErr w:type="spellStart"/>
      <w:r w:rsidR="00AB518E" w:rsidRPr="00966B73">
        <w:rPr>
          <w:sz w:val="28"/>
          <w:szCs w:val="28"/>
        </w:rPr>
        <w:t>ir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iespēja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pieslēgt</w:t>
      </w:r>
      <w:proofErr w:type="spellEnd"/>
      <w:r w:rsidR="00AB518E" w:rsidRPr="00966B73">
        <w:rPr>
          <w:sz w:val="28"/>
          <w:szCs w:val="28"/>
        </w:rPr>
        <w:t xml:space="preserve"> savu </w:t>
      </w:r>
      <w:proofErr w:type="spellStart"/>
      <w:r w:rsidR="00AB518E" w:rsidRPr="00966B73">
        <w:rPr>
          <w:sz w:val="28"/>
          <w:szCs w:val="28"/>
        </w:rPr>
        <w:t>garāžu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Kooperatīvās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sabiedrības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iekšējam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elektroapgādes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tīklam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adresē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Mērsraga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iela</w:t>
      </w:r>
      <w:proofErr w:type="spellEnd"/>
      <w:r w:rsidR="00AB518E" w:rsidRPr="00966B73">
        <w:rPr>
          <w:sz w:val="28"/>
          <w:szCs w:val="28"/>
        </w:rPr>
        <w:t xml:space="preserve"> 13, </w:t>
      </w:r>
      <w:proofErr w:type="spellStart"/>
      <w:r w:rsidR="00AB518E" w:rsidRPr="00966B73">
        <w:rPr>
          <w:sz w:val="28"/>
          <w:szCs w:val="28"/>
        </w:rPr>
        <w:t>Jūrmala</w:t>
      </w:r>
      <w:proofErr w:type="spellEnd"/>
      <w:r w:rsidR="00AB518E" w:rsidRPr="00966B73">
        <w:rPr>
          <w:sz w:val="28"/>
          <w:szCs w:val="28"/>
        </w:rPr>
        <w:t>.</w:t>
      </w:r>
    </w:p>
    <w:p w14:paraId="24A8F6E3" w14:textId="27DE8233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proofErr w:type="spellStart"/>
      <w:r w:rsidR="00AB518E" w:rsidRPr="00966B73">
        <w:rPr>
          <w:sz w:val="28"/>
          <w:szCs w:val="28"/>
        </w:rPr>
        <w:t>Elektroapgādes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pieslēgšana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tiks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veikta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pakāpeniski</w:t>
      </w:r>
      <w:proofErr w:type="spellEnd"/>
      <w:r w:rsidR="00AB518E" w:rsidRPr="00966B73">
        <w:rPr>
          <w:sz w:val="28"/>
          <w:szCs w:val="28"/>
        </w:rPr>
        <w:t xml:space="preserve">, </w:t>
      </w:r>
      <w:proofErr w:type="spellStart"/>
      <w:r w:rsidR="00AB518E" w:rsidRPr="00966B73">
        <w:rPr>
          <w:sz w:val="28"/>
          <w:szCs w:val="28"/>
        </w:rPr>
        <w:t>saskaņojot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pieslēguma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izbūves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laiku</w:t>
      </w:r>
      <w:proofErr w:type="spellEnd"/>
      <w:r w:rsidR="00AB518E" w:rsidRPr="00966B73">
        <w:rPr>
          <w:sz w:val="28"/>
          <w:szCs w:val="28"/>
        </w:rPr>
        <w:t xml:space="preserve"> ar </w:t>
      </w:r>
      <w:proofErr w:type="spellStart"/>
      <w:r w:rsidR="00AB518E" w:rsidRPr="00966B73">
        <w:rPr>
          <w:sz w:val="28"/>
          <w:szCs w:val="28"/>
        </w:rPr>
        <w:t>kooperatīva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valdi</w:t>
      </w:r>
      <w:proofErr w:type="spellEnd"/>
      <w:r w:rsidR="00AB518E" w:rsidRPr="00966B73">
        <w:rPr>
          <w:sz w:val="28"/>
          <w:szCs w:val="28"/>
        </w:rPr>
        <w:t>.</w:t>
      </w:r>
    </w:p>
    <w:p w14:paraId="0114332B" w14:textId="1B81EA3E" w:rsidR="00AB518E" w:rsidRPr="00966B73" w:rsidRDefault="00966B73" w:rsidP="00966B7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proofErr w:type="spellStart"/>
      <w:r w:rsidR="00AB518E" w:rsidRPr="00966B73">
        <w:rPr>
          <w:sz w:val="28"/>
          <w:szCs w:val="28"/>
          <w:lang w:val="en-US"/>
        </w:rPr>
        <w:t>Standarta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elektroapgādes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pieslēguma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izbūves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maksa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ir</w:t>
      </w:r>
      <w:proofErr w:type="spellEnd"/>
      <w:r w:rsidR="00AB518E" w:rsidRPr="00966B73">
        <w:rPr>
          <w:sz w:val="28"/>
          <w:szCs w:val="28"/>
          <w:lang w:val="en-US"/>
        </w:rPr>
        <w:t xml:space="preserve"> 275,00 EUR + PVN. Ja </w:t>
      </w:r>
      <w:proofErr w:type="spellStart"/>
      <w:r w:rsidR="00AB518E" w:rsidRPr="00966B73">
        <w:rPr>
          <w:sz w:val="28"/>
          <w:szCs w:val="28"/>
          <w:lang w:val="en-US"/>
        </w:rPr>
        <w:t>pieslēguma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izbūvei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būs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nepieciešami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papildu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darbi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vai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materiāli</w:t>
      </w:r>
      <w:proofErr w:type="spellEnd"/>
      <w:r w:rsidR="00AB518E" w:rsidRPr="00966B73">
        <w:rPr>
          <w:sz w:val="28"/>
          <w:szCs w:val="28"/>
          <w:lang w:val="en-US"/>
        </w:rPr>
        <w:t xml:space="preserve">, to </w:t>
      </w:r>
      <w:proofErr w:type="spellStart"/>
      <w:r w:rsidR="00AB518E" w:rsidRPr="00966B73">
        <w:rPr>
          <w:sz w:val="28"/>
          <w:szCs w:val="28"/>
          <w:lang w:val="en-US"/>
        </w:rPr>
        <w:t>izmaksas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sedz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lietotājs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atbilstoši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faktiskajām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izmaksām</w:t>
      </w:r>
      <w:proofErr w:type="spellEnd"/>
      <w:r w:rsidR="00AB518E" w:rsidRPr="00966B73">
        <w:rPr>
          <w:sz w:val="28"/>
          <w:szCs w:val="28"/>
          <w:lang w:val="en-US"/>
        </w:rPr>
        <w:t>.</w:t>
      </w:r>
    </w:p>
    <w:p w14:paraId="7EFB9DC8" w14:textId="1E9AFEC6" w:rsidR="00AB518E" w:rsidRPr="00966B73" w:rsidRDefault="00AB518E" w:rsidP="00966B73">
      <w:pPr>
        <w:jc w:val="center"/>
        <w:rPr>
          <w:b/>
          <w:bCs/>
          <w:sz w:val="28"/>
          <w:szCs w:val="28"/>
          <w:lang w:val="en-US"/>
        </w:rPr>
      </w:pPr>
      <w:r w:rsidRPr="00966B73">
        <w:rPr>
          <w:b/>
          <w:bCs/>
          <w:sz w:val="28"/>
          <w:szCs w:val="28"/>
          <w:lang w:val="en-US"/>
        </w:rPr>
        <w:t xml:space="preserve">Lai </w:t>
      </w:r>
      <w:proofErr w:type="spellStart"/>
      <w:r w:rsidRPr="00966B73">
        <w:rPr>
          <w:b/>
          <w:bCs/>
          <w:sz w:val="28"/>
          <w:szCs w:val="28"/>
          <w:lang w:val="en-US"/>
        </w:rPr>
        <w:t>saņemtu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6B73">
        <w:rPr>
          <w:b/>
          <w:bCs/>
          <w:sz w:val="28"/>
          <w:szCs w:val="28"/>
          <w:lang w:val="en-US"/>
        </w:rPr>
        <w:t>elektroapgādes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6B73">
        <w:rPr>
          <w:b/>
          <w:bCs/>
          <w:sz w:val="28"/>
          <w:szCs w:val="28"/>
          <w:lang w:val="en-US"/>
        </w:rPr>
        <w:t>pieslēgumu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, </w:t>
      </w:r>
      <w:proofErr w:type="spellStart"/>
      <w:r w:rsidRPr="00966B73">
        <w:rPr>
          <w:b/>
          <w:bCs/>
          <w:sz w:val="28"/>
          <w:szCs w:val="28"/>
          <w:lang w:val="en-US"/>
        </w:rPr>
        <w:t>nepieciešams</w:t>
      </w:r>
      <w:proofErr w:type="spellEnd"/>
      <w:r w:rsidRPr="00966B73">
        <w:rPr>
          <w:b/>
          <w:bCs/>
          <w:sz w:val="28"/>
          <w:szCs w:val="28"/>
          <w:lang w:val="en-US"/>
        </w:rPr>
        <w:t>:</w:t>
      </w:r>
    </w:p>
    <w:p w14:paraId="15E10576" w14:textId="77777777" w:rsidR="00AB518E" w:rsidRPr="00966B73" w:rsidRDefault="00AB518E" w:rsidP="00966B73">
      <w:pPr>
        <w:pStyle w:val="a7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966B73">
        <w:rPr>
          <w:sz w:val="28"/>
          <w:szCs w:val="28"/>
          <w:lang w:val="en-US"/>
        </w:rPr>
        <w:t>noslēgt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Garāžas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elektroapgādes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pieslēguma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līgumu</w:t>
      </w:r>
      <w:proofErr w:type="spellEnd"/>
      <w:r w:rsidRPr="00966B73">
        <w:rPr>
          <w:sz w:val="28"/>
          <w:szCs w:val="28"/>
          <w:lang w:val="en-US"/>
        </w:rPr>
        <w:t>;</w:t>
      </w:r>
    </w:p>
    <w:p w14:paraId="749B2BD9" w14:textId="77777777" w:rsidR="00AB518E" w:rsidRPr="00966B73" w:rsidRDefault="00AB518E" w:rsidP="00966B73">
      <w:pPr>
        <w:pStyle w:val="a7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966B73">
        <w:rPr>
          <w:sz w:val="28"/>
          <w:szCs w:val="28"/>
          <w:lang w:val="en-US"/>
        </w:rPr>
        <w:t>apmaksāt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elektroapgādes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pieslēguma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izbūves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maksu</w:t>
      </w:r>
      <w:proofErr w:type="spellEnd"/>
      <w:r w:rsidRPr="00966B73">
        <w:rPr>
          <w:sz w:val="28"/>
          <w:szCs w:val="28"/>
          <w:lang w:val="en-US"/>
        </w:rPr>
        <w:t>;</w:t>
      </w:r>
    </w:p>
    <w:p w14:paraId="7FEE1592" w14:textId="77777777" w:rsidR="00AB518E" w:rsidRPr="00966B73" w:rsidRDefault="00AB518E" w:rsidP="00966B73">
      <w:pPr>
        <w:pStyle w:val="a7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966B73">
        <w:rPr>
          <w:sz w:val="28"/>
          <w:szCs w:val="28"/>
          <w:lang w:val="en-US"/>
        </w:rPr>
        <w:t>veikt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līgumā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paredzēto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depozīta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maksājumu</w:t>
      </w:r>
      <w:proofErr w:type="spellEnd"/>
      <w:r w:rsidRPr="00966B73">
        <w:rPr>
          <w:sz w:val="28"/>
          <w:szCs w:val="28"/>
          <w:lang w:val="en-US"/>
        </w:rPr>
        <w:t>;</w:t>
      </w:r>
    </w:p>
    <w:p w14:paraId="6BBE77E6" w14:textId="77777777" w:rsidR="00AB518E" w:rsidRPr="00966B73" w:rsidRDefault="00AB518E" w:rsidP="00966B73">
      <w:pPr>
        <w:pStyle w:val="a7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966B73">
        <w:rPr>
          <w:sz w:val="28"/>
          <w:szCs w:val="28"/>
          <w:lang w:val="en-US"/>
        </w:rPr>
        <w:t>parakstīt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elektroapgādes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pieslēguma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pieņemšanas</w:t>
      </w:r>
      <w:proofErr w:type="spellEnd"/>
      <w:r w:rsidRPr="00966B73">
        <w:rPr>
          <w:sz w:val="28"/>
          <w:szCs w:val="28"/>
          <w:lang w:val="en-US"/>
        </w:rPr>
        <w:t>–</w:t>
      </w:r>
      <w:proofErr w:type="spellStart"/>
      <w:r w:rsidRPr="00966B73">
        <w:rPr>
          <w:sz w:val="28"/>
          <w:szCs w:val="28"/>
          <w:lang w:val="en-US"/>
        </w:rPr>
        <w:t>nodošanas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aktu</w:t>
      </w:r>
      <w:proofErr w:type="spellEnd"/>
      <w:r w:rsidRPr="00966B73">
        <w:rPr>
          <w:sz w:val="28"/>
          <w:szCs w:val="28"/>
          <w:lang w:val="en-US"/>
        </w:rPr>
        <w:t>.</w:t>
      </w:r>
    </w:p>
    <w:p w14:paraId="1E14CA20" w14:textId="77777777" w:rsidR="00966B73" w:rsidRDefault="00966B73" w:rsidP="00AB518E">
      <w:pPr>
        <w:rPr>
          <w:sz w:val="28"/>
          <w:szCs w:val="28"/>
          <w:lang w:val="en-US"/>
        </w:rPr>
      </w:pPr>
    </w:p>
    <w:p w14:paraId="050AA81F" w14:textId="260B6455" w:rsidR="00AB518E" w:rsidRPr="00966B73" w:rsidRDefault="00AB518E" w:rsidP="00966B73">
      <w:pPr>
        <w:jc w:val="center"/>
        <w:rPr>
          <w:b/>
          <w:bCs/>
          <w:sz w:val="28"/>
          <w:szCs w:val="28"/>
          <w:lang w:val="en-US"/>
        </w:rPr>
      </w:pPr>
      <w:r w:rsidRPr="00966B73">
        <w:rPr>
          <w:b/>
          <w:bCs/>
          <w:sz w:val="28"/>
          <w:szCs w:val="28"/>
          <w:lang w:val="en-US"/>
        </w:rPr>
        <w:t xml:space="preserve">Ar </w:t>
      </w:r>
      <w:proofErr w:type="spellStart"/>
      <w:r w:rsidRPr="00966B73">
        <w:rPr>
          <w:b/>
          <w:bCs/>
          <w:sz w:val="28"/>
          <w:szCs w:val="28"/>
          <w:lang w:val="en-US"/>
        </w:rPr>
        <w:t>līguma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6B73">
        <w:rPr>
          <w:b/>
          <w:bCs/>
          <w:sz w:val="28"/>
          <w:szCs w:val="28"/>
          <w:lang w:val="en-US"/>
        </w:rPr>
        <w:t>projektu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6B73">
        <w:rPr>
          <w:b/>
          <w:bCs/>
          <w:sz w:val="28"/>
          <w:szCs w:val="28"/>
          <w:lang w:val="en-US"/>
        </w:rPr>
        <w:t>iespējams</w:t>
      </w:r>
      <w:proofErr w:type="spellEnd"/>
      <w:r w:rsidRPr="00966B7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966B73">
        <w:rPr>
          <w:b/>
          <w:bCs/>
          <w:sz w:val="28"/>
          <w:szCs w:val="28"/>
          <w:lang w:val="en-US"/>
        </w:rPr>
        <w:t>iepazīties</w:t>
      </w:r>
      <w:proofErr w:type="spellEnd"/>
      <w:r w:rsidRPr="00966B73">
        <w:rPr>
          <w:b/>
          <w:bCs/>
          <w:sz w:val="28"/>
          <w:szCs w:val="28"/>
          <w:lang w:val="en-US"/>
        </w:rPr>
        <w:t>:</w:t>
      </w:r>
    </w:p>
    <w:p w14:paraId="04E06097" w14:textId="0E7E8044" w:rsidR="00AB518E" w:rsidRPr="00966B73" w:rsidRDefault="00AB518E" w:rsidP="00966B73">
      <w:pPr>
        <w:pStyle w:val="a7"/>
        <w:numPr>
          <w:ilvl w:val="0"/>
          <w:numId w:val="2"/>
        </w:numPr>
        <w:rPr>
          <w:sz w:val="28"/>
          <w:szCs w:val="28"/>
          <w:lang w:val="en-US"/>
        </w:rPr>
      </w:pPr>
      <w:r w:rsidRPr="00966B73">
        <w:rPr>
          <w:sz w:val="28"/>
          <w:szCs w:val="28"/>
          <w:lang w:val="en-US"/>
        </w:rPr>
        <w:t>AGĪKS „</w:t>
      </w:r>
      <w:proofErr w:type="spellStart"/>
      <w:r w:rsidRPr="00966B73">
        <w:rPr>
          <w:sz w:val="28"/>
          <w:szCs w:val="28"/>
          <w:lang w:val="en-US"/>
        </w:rPr>
        <w:t>Jūrmalas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Stūre</w:t>
      </w:r>
      <w:proofErr w:type="spellEnd"/>
      <w:r w:rsidRPr="00966B73">
        <w:rPr>
          <w:sz w:val="28"/>
          <w:szCs w:val="28"/>
          <w:lang w:val="en-US"/>
        </w:rPr>
        <w:t xml:space="preserve">” </w:t>
      </w:r>
      <w:proofErr w:type="spellStart"/>
      <w:r w:rsidRPr="00966B73">
        <w:rPr>
          <w:sz w:val="28"/>
          <w:szCs w:val="28"/>
          <w:lang w:val="en-US"/>
        </w:rPr>
        <w:t>mājaslapā</w:t>
      </w:r>
      <w:proofErr w:type="spellEnd"/>
      <w:r w:rsidRPr="00966B73">
        <w:rPr>
          <w:sz w:val="28"/>
          <w:szCs w:val="28"/>
          <w:lang w:val="en-US"/>
        </w:rPr>
        <w:t xml:space="preserve"> www.sture.lv</w:t>
      </w:r>
      <w:r w:rsidRPr="00966B73">
        <w:rPr>
          <w:rFonts w:ascii="Segoe UI Symbol" w:hAnsi="Segoe UI Symbol" w:cs="Segoe UI Symbol"/>
          <w:sz w:val="28"/>
          <w:szCs w:val="28"/>
          <w:lang w:val="en-US"/>
        </w:rPr>
        <w:t>⁠</w:t>
      </w:r>
      <w:r w:rsidRPr="00966B73">
        <w:rPr>
          <w:sz w:val="28"/>
          <w:szCs w:val="28"/>
          <w:lang w:val="en-US"/>
        </w:rPr>
        <w:t>;</w:t>
      </w:r>
    </w:p>
    <w:p w14:paraId="2EE64498" w14:textId="77777777" w:rsidR="00AB518E" w:rsidRPr="00966B73" w:rsidRDefault="00AB518E" w:rsidP="00966B73">
      <w:pPr>
        <w:pStyle w:val="a7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966B73">
        <w:rPr>
          <w:sz w:val="28"/>
          <w:szCs w:val="28"/>
          <w:lang w:val="en-US"/>
        </w:rPr>
        <w:t>klātienē</w:t>
      </w:r>
      <w:proofErr w:type="spellEnd"/>
      <w:r w:rsidRPr="00966B73">
        <w:rPr>
          <w:sz w:val="28"/>
          <w:szCs w:val="28"/>
          <w:lang w:val="en-US"/>
        </w:rPr>
        <w:t xml:space="preserve"> AGĪKS „</w:t>
      </w:r>
      <w:proofErr w:type="spellStart"/>
      <w:r w:rsidRPr="00966B73">
        <w:rPr>
          <w:sz w:val="28"/>
          <w:szCs w:val="28"/>
          <w:lang w:val="en-US"/>
        </w:rPr>
        <w:t>Jūrmalas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Stūre</w:t>
      </w:r>
      <w:proofErr w:type="spellEnd"/>
      <w:r w:rsidRPr="00966B73">
        <w:rPr>
          <w:sz w:val="28"/>
          <w:szCs w:val="28"/>
          <w:lang w:val="en-US"/>
        </w:rPr>
        <w:t xml:space="preserve">” </w:t>
      </w:r>
      <w:proofErr w:type="spellStart"/>
      <w:r w:rsidRPr="00966B73">
        <w:rPr>
          <w:sz w:val="28"/>
          <w:szCs w:val="28"/>
          <w:lang w:val="en-US"/>
        </w:rPr>
        <w:t>pieņemšanas</w:t>
      </w:r>
      <w:proofErr w:type="spellEnd"/>
      <w:r w:rsidRPr="00966B73">
        <w:rPr>
          <w:sz w:val="28"/>
          <w:szCs w:val="28"/>
          <w:lang w:val="en-US"/>
        </w:rPr>
        <w:t xml:space="preserve"> laikā </w:t>
      </w:r>
      <w:proofErr w:type="spellStart"/>
      <w:r w:rsidRPr="00966B73">
        <w:rPr>
          <w:sz w:val="28"/>
          <w:szCs w:val="28"/>
          <w:lang w:val="en-US"/>
        </w:rPr>
        <w:t>kooperatīva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biroja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telpās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Nometņu</w:t>
      </w:r>
      <w:proofErr w:type="spellEnd"/>
      <w:r w:rsidRPr="00966B73">
        <w:rPr>
          <w:sz w:val="28"/>
          <w:szCs w:val="28"/>
          <w:lang w:val="en-US"/>
        </w:rPr>
        <w:t xml:space="preserve"> </w:t>
      </w:r>
      <w:proofErr w:type="spellStart"/>
      <w:r w:rsidRPr="00966B73">
        <w:rPr>
          <w:sz w:val="28"/>
          <w:szCs w:val="28"/>
          <w:lang w:val="en-US"/>
        </w:rPr>
        <w:t>ielā</w:t>
      </w:r>
      <w:proofErr w:type="spellEnd"/>
      <w:r w:rsidRPr="00966B73">
        <w:rPr>
          <w:sz w:val="28"/>
          <w:szCs w:val="28"/>
          <w:lang w:val="en-US"/>
        </w:rPr>
        <w:t xml:space="preserve"> 24A, </w:t>
      </w:r>
      <w:proofErr w:type="spellStart"/>
      <w:r w:rsidRPr="00966B73">
        <w:rPr>
          <w:sz w:val="28"/>
          <w:szCs w:val="28"/>
          <w:lang w:val="en-US"/>
        </w:rPr>
        <w:t>Jūrmalā</w:t>
      </w:r>
      <w:proofErr w:type="spellEnd"/>
      <w:r w:rsidRPr="00966B73">
        <w:rPr>
          <w:sz w:val="28"/>
          <w:szCs w:val="28"/>
          <w:lang w:val="en-US"/>
        </w:rPr>
        <w:t>.</w:t>
      </w:r>
    </w:p>
    <w:p w14:paraId="65C83000" w14:textId="77777777" w:rsidR="00966B73" w:rsidRDefault="00966B73" w:rsidP="00AB518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</w:p>
    <w:p w14:paraId="52E2367C" w14:textId="5B0A21AF" w:rsidR="00AB518E" w:rsidRPr="00966B73" w:rsidRDefault="00966B73" w:rsidP="00966B7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  <w:r w:rsidR="00AB518E" w:rsidRPr="00966B73">
        <w:rPr>
          <w:sz w:val="28"/>
          <w:szCs w:val="28"/>
          <w:lang w:val="en-US"/>
        </w:rPr>
        <w:t xml:space="preserve">Personas, </w:t>
      </w:r>
      <w:proofErr w:type="spellStart"/>
      <w:r w:rsidR="00AB518E" w:rsidRPr="00966B73">
        <w:rPr>
          <w:sz w:val="28"/>
          <w:szCs w:val="28"/>
          <w:lang w:val="en-US"/>
        </w:rPr>
        <w:t>kuras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vēlas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pieslēgt</w:t>
      </w:r>
      <w:proofErr w:type="spellEnd"/>
      <w:r w:rsidR="00AB518E" w:rsidRPr="00966B73">
        <w:rPr>
          <w:sz w:val="28"/>
          <w:szCs w:val="28"/>
          <w:lang w:val="en-US"/>
        </w:rPr>
        <w:t xml:space="preserve"> savu </w:t>
      </w:r>
      <w:proofErr w:type="spellStart"/>
      <w:r w:rsidR="00AB518E" w:rsidRPr="00966B73">
        <w:rPr>
          <w:sz w:val="28"/>
          <w:szCs w:val="28"/>
          <w:lang w:val="en-US"/>
        </w:rPr>
        <w:t>garāžu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elektroapgādes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tīklam</w:t>
      </w:r>
      <w:proofErr w:type="spellEnd"/>
      <w:r w:rsidR="00AB518E" w:rsidRPr="00966B73">
        <w:rPr>
          <w:sz w:val="28"/>
          <w:szCs w:val="28"/>
          <w:lang w:val="en-US"/>
        </w:rPr>
        <w:t xml:space="preserve">, </w:t>
      </w:r>
      <w:proofErr w:type="spellStart"/>
      <w:r w:rsidR="00AB518E" w:rsidRPr="00966B73">
        <w:rPr>
          <w:sz w:val="28"/>
          <w:szCs w:val="28"/>
          <w:lang w:val="en-US"/>
        </w:rPr>
        <w:t>aicinām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vērsties</w:t>
      </w:r>
      <w:proofErr w:type="spellEnd"/>
      <w:r w:rsidR="00AB518E" w:rsidRPr="00966B73">
        <w:rPr>
          <w:sz w:val="28"/>
          <w:szCs w:val="28"/>
          <w:lang w:val="en-US"/>
        </w:rPr>
        <w:t xml:space="preserve"> pie AGĪKS „</w:t>
      </w:r>
      <w:proofErr w:type="spellStart"/>
      <w:r w:rsidR="00AB518E" w:rsidRPr="00966B73">
        <w:rPr>
          <w:sz w:val="28"/>
          <w:szCs w:val="28"/>
          <w:lang w:val="en-US"/>
        </w:rPr>
        <w:t>Jūrmalas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Stūre</w:t>
      </w:r>
      <w:proofErr w:type="spellEnd"/>
      <w:r w:rsidR="00AB518E" w:rsidRPr="00966B73">
        <w:rPr>
          <w:sz w:val="28"/>
          <w:szCs w:val="28"/>
          <w:lang w:val="en-US"/>
        </w:rPr>
        <w:t xml:space="preserve">” </w:t>
      </w:r>
      <w:proofErr w:type="spellStart"/>
      <w:r w:rsidR="00AB518E" w:rsidRPr="00966B73">
        <w:rPr>
          <w:sz w:val="28"/>
          <w:szCs w:val="28"/>
          <w:lang w:val="en-US"/>
        </w:rPr>
        <w:t>valdes</w:t>
      </w:r>
      <w:proofErr w:type="spellEnd"/>
      <w:r w:rsidR="00AB518E" w:rsidRPr="00966B73">
        <w:rPr>
          <w:sz w:val="28"/>
          <w:szCs w:val="28"/>
          <w:lang w:val="en-US"/>
        </w:rPr>
        <w:t xml:space="preserve">, </w:t>
      </w:r>
      <w:proofErr w:type="spellStart"/>
      <w:r w:rsidR="00AB518E" w:rsidRPr="00966B73">
        <w:rPr>
          <w:sz w:val="28"/>
          <w:szCs w:val="28"/>
          <w:lang w:val="en-US"/>
        </w:rPr>
        <w:t>lai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vienotos</w:t>
      </w:r>
      <w:proofErr w:type="spellEnd"/>
      <w:r w:rsidR="00AB518E" w:rsidRPr="00966B73">
        <w:rPr>
          <w:sz w:val="28"/>
          <w:szCs w:val="28"/>
          <w:lang w:val="en-US"/>
        </w:rPr>
        <w:t xml:space="preserve"> par </w:t>
      </w:r>
      <w:proofErr w:type="spellStart"/>
      <w:r w:rsidR="00AB518E" w:rsidRPr="00966B73">
        <w:rPr>
          <w:sz w:val="28"/>
          <w:szCs w:val="28"/>
          <w:lang w:val="en-US"/>
        </w:rPr>
        <w:t>līguma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noslēgšanas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laiku</w:t>
      </w:r>
      <w:proofErr w:type="spellEnd"/>
      <w:r w:rsidR="00AB518E" w:rsidRPr="00966B73">
        <w:rPr>
          <w:sz w:val="28"/>
          <w:szCs w:val="28"/>
          <w:lang w:val="en-US"/>
        </w:rPr>
        <w:t xml:space="preserve"> un </w:t>
      </w:r>
      <w:proofErr w:type="spellStart"/>
      <w:r w:rsidR="00AB518E" w:rsidRPr="00966B73">
        <w:rPr>
          <w:sz w:val="28"/>
          <w:szCs w:val="28"/>
          <w:lang w:val="en-US"/>
        </w:rPr>
        <w:t>turpmāko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pieslēguma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izbūves</w:t>
      </w:r>
      <w:proofErr w:type="spellEnd"/>
      <w:r w:rsidR="00AB518E" w:rsidRPr="00966B73">
        <w:rPr>
          <w:sz w:val="28"/>
          <w:szCs w:val="28"/>
          <w:lang w:val="en-US"/>
        </w:rPr>
        <w:t xml:space="preserve"> </w:t>
      </w:r>
      <w:proofErr w:type="spellStart"/>
      <w:r w:rsidR="00AB518E" w:rsidRPr="00966B73">
        <w:rPr>
          <w:sz w:val="28"/>
          <w:szCs w:val="28"/>
          <w:lang w:val="en-US"/>
        </w:rPr>
        <w:t>kārtību</w:t>
      </w:r>
      <w:proofErr w:type="spellEnd"/>
      <w:r w:rsidR="00AB518E" w:rsidRPr="00966B73">
        <w:rPr>
          <w:sz w:val="28"/>
          <w:szCs w:val="28"/>
          <w:lang w:val="en-US"/>
        </w:rPr>
        <w:t>.</w:t>
      </w:r>
    </w:p>
    <w:p w14:paraId="795D9E16" w14:textId="77777777" w:rsidR="00966B73" w:rsidRDefault="00966B73" w:rsidP="00AB518E">
      <w:pPr>
        <w:rPr>
          <w:sz w:val="28"/>
          <w:szCs w:val="28"/>
          <w:lang w:val="en-US"/>
        </w:rPr>
      </w:pPr>
    </w:p>
    <w:p w14:paraId="4B5126E3" w14:textId="759F3FC0" w:rsidR="00AB518E" w:rsidRPr="00966B73" w:rsidRDefault="00AB518E" w:rsidP="00966B73">
      <w:pPr>
        <w:rPr>
          <w:lang w:val="en-US"/>
        </w:rPr>
      </w:pPr>
      <w:proofErr w:type="spellStart"/>
      <w:r w:rsidRPr="00966B73">
        <w:rPr>
          <w:lang w:val="en-US"/>
        </w:rPr>
        <w:t>Jautājumu</w:t>
      </w:r>
      <w:proofErr w:type="spellEnd"/>
      <w:r w:rsidRPr="00966B73">
        <w:rPr>
          <w:lang w:val="en-US"/>
        </w:rPr>
        <w:t xml:space="preserve"> </w:t>
      </w:r>
      <w:proofErr w:type="spellStart"/>
      <w:r w:rsidRPr="00966B73">
        <w:rPr>
          <w:lang w:val="en-US"/>
        </w:rPr>
        <w:t>gadījumā</w:t>
      </w:r>
      <w:proofErr w:type="spellEnd"/>
      <w:r w:rsidRPr="00966B73">
        <w:rPr>
          <w:lang w:val="en-US"/>
        </w:rPr>
        <w:t>:</w:t>
      </w:r>
    </w:p>
    <w:p w14:paraId="034DA544" w14:textId="77777777" w:rsidR="00AB518E" w:rsidRPr="00966B73" w:rsidRDefault="00AB518E" w:rsidP="00966B73">
      <w:pPr>
        <w:rPr>
          <w:lang w:val="en-US"/>
        </w:rPr>
      </w:pPr>
      <w:proofErr w:type="spellStart"/>
      <w:r w:rsidRPr="00966B73">
        <w:rPr>
          <w:lang w:val="en-US"/>
        </w:rPr>
        <w:t>priekšsēdētājs</w:t>
      </w:r>
      <w:proofErr w:type="spellEnd"/>
      <w:r w:rsidRPr="00966B73">
        <w:rPr>
          <w:lang w:val="en-US"/>
        </w:rPr>
        <w:t xml:space="preserve"> M. </w:t>
      </w:r>
      <w:proofErr w:type="spellStart"/>
      <w:r w:rsidRPr="00966B73">
        <w:rPr>
          <w:lang w:val="en-US"/>
        </w:rPr>
        <w:t>Polonskis</w:t>
      </w:r>
      <w:proofErr w:type="spellEnd"/>
    </w:p>
    <w:p w14:paraId="54C9CA2A" w14:textId="599122C1" w:rsidR="00AB518E" w:rsidRPr="00966B73" w:rsidRDefault="00AB518E" w:rsidP="00966B73">
      <w:pPr>
        <w:rPr>
          <w:lang w:val="en-US"/>
        </w:rPr>
      </w:pPr>
      <w:proofErr w:type="spellStart"/>
      <w:r w:rsidRPr="00966B73">
        <w:rPr>
          <w:lang w:val="en-US"/>
        </w:rPr>
        <w:t>tālr</w:t>
      </w:r>
      <w:proofErr w:type="spellEnd"/>
      <w:r w:rsidRPr="00966B73">
        <w:rPr>
          <w:lang w:val="en-US"/>
        </w:rPr>
        <w:t>. 25 991</w:t>
      </w:r>
      <w:r w:rsidR="00966B73">
        <w:rPr>
          <w:lang w:val="en-US"/>
        </w:rPr>
        <w:t> </w:t>
      </w:r>
      <w:r w:rsidRPr="00966B73">
        <w:rPr>
          <w:lang w:val="en-US"/>
        </w:rPr>
        <w:t>151</w:t>
      </w:r>
    </w:p>
    <w:p w14:paraId="084CCFE8" w14:textId="77777777" w:rsidR="00966B73" w:rsidRDefault="00966B73" w:rsidP="00966B73">
      <w:pPr>
        <w:rPr>
          <w:lang w:val="en-US"/>
        </w:rPr>
      </w:pPr>
    </w:p>
    <w:p w14:paraId="5C5D8A65" w14:textId="2FEF3EE6" w:rsidR="00AB518E" w:rsidRPr="00966B73" w:rsidRDefault="00AB518E" w:rsidP="00966B73">
      <w:pPr>
        <w:rPr>
          <w:lang w:val="en-US"/>
        </w:rPr>
      </w:pPr>
      <w:r w:rsidRPr="00966B73">
        <w:rPr>
          <w:lang w:val="en-US"/>
        </w:rPr>
        <w:t>AGĪKS „</w:t>
      </w:r>
      <w:proofErr w:type="spellStart"/>
      <w:r w:rsidRPr="00966B73">
        <w:rPr>
          <w:lang w:val="en-US"/>
        </w:rPr>
        <w:t>Jūrmalas</w:t>
      </w:r>
      <w:proofErr w:type="spellEnd"/>
      <w:r w:rsidRPr="00966B73">
        <w:rPr>
          <w:lang w:val="en-US"/>
        </w:rPr>
        <w:t xml:space="preserve"> </w:t>
      </w:r>
      <w:proofErr w:type="spellStart"/>
      <w:r w:rsidRPr="00966B73">
        <w:rPr>
          <w:lang w:val="en-US"/>
        </w:rPr>
        <w:t>Stūre</w:t>
      </w:r>
      <w:proofErr w:type="spellEnd"/>
      <w:r w:rsidRPr="00966B73">
        <w:rPr>
          <w:lang w:val="en-US"/>
        </w:rPr>
        <w:t xml:space="preserve">” </w:t>
      </w:r>
      <w:proofErr w:type="spellStart"/>
      <w:r w:rsidRPr="00966B73">
        <w:rPr>
          <w:lang w:val="en-US"/>
        </w:rPr>
        <w:t>valde</w:t>
      </w:r>
      <w:proofErr w:type="spellEnd"/>
    </w:p>
    <w:p w14:paraId="4E81FD47" w14:textId="3BC79243" w:rsidR="00966B73" w:rsidRDefault="00966B73" w:rsidP="00966B73">
      <w:pPr>
        <w:rPr>
          <w:lang w:val="en-US"/>
        </w:rPr>
      </w:pPr>
    </w:p>
    <w:p w14:paraId="0B932D12" w14:textId="61BFC5BB" w:rsidR="00AB518E" w:rsidRPr="00966B73" w:rsidRDefault="00AB518E" w:rsidP="00966B73">
      <w:pPr>
        <w:jc w:val="center"/>
        <w:rPr>
          <w:b/>
          <w:bCs/>
          <w:sz w:val="32"/>
          <w:szCs w:val="32"/>
          <w:lang w:val="en-US"/>
        </w:rPr>
      </w:pPr>
      <w:r w:rsidRPr="00966B73">
        <w:rPr>
          <w:b/>
          <w:bCs/>
          <w:sz w:val="32"/>
          <w:szCs w:val="32"/>
        </w:rPr>
        <w:lastRenderedPageBreak/>
        <w:t>УВЕДОМЛЕНИЕ</w:t>
      </w:r>
    </w:p>
    <w:p w14:paraId="2834BFFE" w14:textId="77777777" w:rsidR="00AB518E" w:rsidRPr="00966B73" w:rsidRDefault="00AB518E" w:rsidP="00966B73">
      <w:pPr>
        <w:jc w:val="both"/>
        <w:rPr>
          <w:b/>
          <w:bCs/>
          <w:sz w:val="28"/>
          <w:szCs w:val="28"/>
        </w:rPr>
      </w:pPr>
      <w:r w:rsidRPr="00966B73">
        <w:rPr>
          <w:b/>
          <w:bCs/>
          <w:sz w:val="28"/>
          <w:szCs w:val="28"/>
        </w:rPr>
        <w:t xml:space="preserve">О возможности подключения гаража к электросети по адресу: ул. </w:t>
      </w:r>
      <w:proofErr w:type="spellStart"/>
      <w:r w:rsidRPr="00966B73">
        <w:rPr>
          <w:b/>
          <w:bCs/>
          <w:sz w:val="28"/>
          <w:szCs w:val="28"/>
        </w:rPr>
        <w:t>Mērsraga</w:t>
      </w:r>
      <w:proofErr w:type="spellEnd"/>
      <w:r w:rsidRPr="00966B73">
        <w:rPr>
          <w:b/>
          <w:bCs/>
          <w:sz w:val="28"/>
          <w:szCs w:val="28"/>
        </w:rPr>
        <w:t xml:space="preserve"> 13, Юрмала</w:t>
      </w:r>
    </w:p>
    <w:p w14:paraId="0AB62C73" w14:textId="1846C7B4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r w:rsidR="00AB518E" w:rsidRPr="00966B73">
        <w:rPr>
          <w:sz w:val="28"/>
          <w:szCs w:val="28"/>
        </w:rPr>
        <w:t>AGĪKS «</w:t>
      </w:r>
      <w:proofErr w:type="spellStart"/>
      <w:r w:rsidR="00AB518E" w:rsidRPr="00966B73">
        <w:rPr>
          <w:sz w:val="28"/>
          <w:szCs w:val="28"/>
        </w:rPr>
        <w:t>Jūrmalas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Stūre</w:t>
      </w:r>
      <w:proofErr w:type="spellEnd"/>
      <w:r w:rsidR="00AB518E" w:rsidRPr="00966B73">
        <w:rPr>
          <w:sz w:val="28"/>
          <w:szCs w:val="28"/>
        </w:rPr>
        <w:t>» сообщает, что, начиная с 10 октября 2026 года, владельцы гаражей (члены кооператива), которые полностью исполнили все свои финансовые и иные обязательства перед AGĪKS «</w:t>
      </w:r>
      <w:proofErr w:type="spellStart"/>
      <w:r w:rsidR="00AB518E" w:rsidRPr="00966B73">
        <w:rPr>
          <w:sz w:val="28"/>
          <w:szCs w:val="28"/>
        </w:rPr>
        <w:t>Jūrmalas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Stūre</w:t>
      </w:r>
      <w:proofErr w:type="spellEnd"/>
      <w:r w:rsidR="00AB518E" w:rsidRPr="00966B73">
        <w:rPr>
          <w:sz w:val="28"/>
          <w:szCs w:val="28"/>
        </w:rPr>
        <w:t xml:space="preserve">», имеют возможность подключить свой гараж к внутренней электросети кооператива по адресу: ул. </w:t>
      </w:r>
      <w:proofErr w:type="spellStart"/>
      <w:r w:rsidR="00AB518E" w:rsidRPr="00966B73">
        <w:rPr>
          <w:sz w:val="28"/>
          <w:szCs w:val="28"/>
        </w:rPr>
        <w:t>Mērsraga</w:t>
      </w:r>
      <w:proofErr w:type="spellEnd"/>
      <w:r w:rsidR="00AB518E" w:rsidRPr="00966B73">
        <w:rPr>
          <w:sz w:val="28"/>
          <w:szCs w:val="28"/>
        </w:rPr>
        <w:t xml:space="preserve"> 13, Юрмала.</w:t>
      </w:r>
    </w:p>
    <w:p w14:paraId="09D3DB99" w14:textId="6C1DD93D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r w:rsidR="00AB518E" w:rsidRPr="00966B73">
        <w:rPr>
          <w:sz w:val="28"/>
          <w:szCs w:val="28"/>
        </w:rPr>
        <w:t>Подключение гаражей к электросети будет осуществляться поэтапно, с предварительным согласованием времени выполнения работ с правлением кооператива.</w:t>
      </w:r>
    </w:p>
    <w:p w14:paraId="1F9C2951" w14:textId="2F50991D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r w:rsidR="00AB518E" w:rsidRPr="00966B73">
        <w:rPr>
          <w:sz w:val="28"/>
          <w:szCs w:val="28"/>
        </w:rPr>
        <w:t>Стоимость стандартного подключения составляет 275,00 EUR + НДС. В случае необходимости выполнения дополнительных работ или использования дополнительных материалов их стоимость оплачивается пользователем отдельно в соответствии с фактическими затратами.</w:t>
      </w:r>
    </w:p>
    <w:p w14:paraId="44E9CCC3" w14:textId="77777777" w:rsidR="00AB518E" w:rsidRPr="00966B73" w:rsidRDefault="00AB518E" w:rsidP="00966B73">
      <w:pPr>
        <w:jc w:val="center"/>
        <w:rPr>
          <w:b/>
          <w:bCs/>
          <w:sz w:val="28"/>
          <w:szCs w:val="28"/>
        </w:rPr>
      </w:pPr>
      <w:r w:rsidRPr="00966B73">
        <w:rPr>
          <w:b/>
          <w:bCs/>
          <w:sz w:val="28"/>
          <w:szCs w:val="28"/>
        </w:rPr>
        <w:t>Для подключения гаража к электросети необходимо:</w:t>
      </w:r>
    </w:p>
    <w:p w14:paraId="5861217E" w14:textId="77777777" w:rsidR="00AB518E" w:rsidRPr="00966B73" w:rsidRDefault="00AB518E" w:rsidP="00966B73">
      <w:pPr>
        <w:pStyle w:val="a7"/>
        <w:numPr>
          <w:ilvl w:val="0"/>
          <w:numId w:val="3"/>
        </w:numPr>
        <w:rPr>
          <w:sz w:val="28"/>
          <w:szCs w:val="28"/>
        </w:rPr>
      </w:pPr>
      <w:r w:rsidRPr="00966B73">
        <w:rPr>
          <w:sz w:val="28"/>
          <w:szCs w:val="28"/>
        </w:rPr>
        <w:t>заключить Договор на подключение гаража к электросети;</w:t>
      </w:r>
    </w:p>
    <w:p w14:paraId="214EB1A5" w14:textId="77777777" w:rsidR="00AB518E" w:rsidRPr="00966B73" w:rsidRDefault="00AB518E" w:rsidP="00966B73">
      <w:pPr>
        <w:pStyle w:val="a7"/>
        <w:numPr>
          <w:ilvl w:val="0"/>
          <w:numId w:val="3"/>
        </w:numPr>
        <w:rPr>
          <w:sz w:val="28"/>
          <w:szCs w:val="28"/>
        </w:rPr>
      </w:pPr>
      <w:r w:rsidRPr="00966B73">
        <w:rPr>
          <w:sz w:val="28"/>
          <w:szCs w:val="28"/>
        </w:rPr>
        <w:t>оплатить стоимость устройства подключения;</w:t>
      </w:r>
    </w:p>
    <w:p w14:paraId="6301DCBC" w14:textId="77777777" w:rsidR="00AB518E" w:rsidRPr="00966B73" w:rsidRDefault="00AB518E" w:rsidP="00966B73">
      <w:pPr>
        <w:pStyle w:val="a7"/>
        <w:numPr>
          <w:ilvl w:val="0"/>
          <w:numId w:val="3"/>
        </w:numPr>
        <w:rPr>
          <w:sz w:val="28"/>
          <w:szCs w:val="28"/>
        </w:rPr>
      </w:pPr>
      <w:r w:rsidRPr="00966B73">
        <w:rPr>
          <w:sz w:val="28"/>
          <w:szCs w:val="28"/>
        </w:rPr>
        <w:t>внести предусмотренный договором депозит;</w:t>
      </w:r>
    </w:p>
    <w:p w14:paraId="597DF14F" w14:textId="77777777" w:rsidR="00AB518E" w:rsidRPr="00966B73" w:rsidRDefault="00AB518E" w:rsidP="00966B73">
      <w:pPr>
        <w:pStyle w:val="a7"/>
        <w:numPr>
          <w:ilvl w:val="0"/>
          <w:numId w:val="3"/>
        </w:numPr>
        <w:rPr>
          <w:sz w:val="28"/>
          <w:szCs w:val="28"/>
        </w:rPr>
      </w:pPr>
      <w:r w:rsidRPr="00966B73">
        <w:rPr>
          <w:sz w:val="28"/>
          <w:szCs w:val="28"/>
        </w:rPr>
        <w:t>подписать Акт приёма-передачи подключения к электросети.</w:t>
      </w:r>
    </w:p>
    <w:p w14:paraId="4F9F5BCF" w14:textId="77777777" w:rsidR="00AB518E" w:rsidRPr="00966B73" w:rsidRDefault="00AB518E" w:rsidP="00966B73">
      <w:pPr>
        <w:jc w:val="center"/>
        <w:rPr>
          <w:b/>
          <w:bCs/>
          <w:sz w:val="28"/>
          <w:szCs w:val="28"/>
        </w:rPr>
      </w:pPr>
      <w:r w:rsidRPr="00966B73">
        <w:rPr>
          <w:b/>
          <w:bCs/>
          <w:sz w:val="28"/>
          <w:szCs w:val="28"/>
        </w:rPr>
        <w:t>С проектом договора можно ознакомиться:</w:t>
      </w:r>
    </w:p>
    <w:p w14:paraId="2F91F48F" w14:textId="4DFEC550" w:rsidR="00AB518E" w:rsidRPr="00966B73" w:rsidRDefault="00AB518E" w:rsidP="00966B73">
      <w:pPr>
        <w:pStyle w:val="a7"/>
        <w:numPr>
          <w:ilvl w:val="0"/>
          <w:numId w:val="4"/>
        </w:numPr>
        <w:rPr>
          <w:sz w:val="28"/>
          <w:szCs w:val="28"/>
        </w:rPr>
      </w:pPr>
      <w:r w:rsidRPr="00966B73">
        <w:rPr>
          <w:sz w:val="28"/>
          <w:szCs w:val="28"/>
        </w:rPr>
        <w:t>на официальном сайте AGĪKS «</w:t>
      </w:r>
      <w:proofErr w:type="spellStart"/>
      <w:r w:rsidRPr="00966B73">
        <w:rPr>
          <w:sz w:val="28"/>
          <w:szCs w:val="28"/>
        </w:rPr>
        <w:t>Jūrmalas</w:t>
      </w:r>
      <w:proofErr w:type="spellEnd"/>
      <w:r w:rsidRPr="00966B73">
        <w:rPr>
          <w:sz w:val="28"/>
          <w:szCs w:val="28"/>
        </w:rPr>
        <w:t xml:space="preserve"> </w:t>
      </w:r>
      <w:proofErr w:type="spellStart"/>
      <w:r w:rsidRPr="00966B73">
        <w:rPr>
          <w:sz w:val="28"/>
          <w:szCs w:val="28"/>
        </w:rPr>
        <w:t>Stūre</w:t>
      </w:r>
      <w:proofErr w:type="spellEnd"/>
      <w:r w:rsidRPr="00966B73">
        <w:rPr>
          <w:sz w:val="28"/>
          <w:szCs w:val="28"/>
        </w:rPr>
        <w:t>» — www.sture.lv</w:t>
      </w:r>
      <w:r w:rsidRPr="00966B73">
        <w:rPr>
          <w:rFonts w:ascii="Segoe UI Symbol" w:hAnsi="Segoe UI Symbol" w:cs="Segoe UI Symbol"/>
          <w:sz w:val="28"/>
          <w:szCs w:val="28"/>
        </w:rPr>
        <w:t>⁠</w:t>
      </w:r>
      <w:r w:rsidRPr="00966B73">
        <w:rPr>
          <w:sz w:val="28"/>
          <w:szCs w:val="28"/>
        </w:rPr>
        <w:t>;</w:t>
      </w:r>
    </w:p>
    <w:p w14:paraId="0D5FDC0F" w14:textId="1CF3BF4E" w:rsidR="00AB518E" w:rsidRPr="00966B73" w:rsidRDefault="00AB518E" w:rsidP="00966B73">
      <w:pPr>
        <w:pStyle w:val="a7"/>
        <w:numPr>
          <w:ilvl w:val="0"/>
          <w:numId w:val="4"/>
        </w:numPr>
        <w:rPr>
          <w:sz w:val="28"/>
          <w:szCs w:val="28"/>
        </w:rPr>
      </w:pPr>
      <w:r w:rsidRPr="00966B73">
        <w:rPr>
          <w:sz w:val="28"/>
          <w:szCs w:val="28"/>
        </w:rPr>
        <w:t xml:space="preserve">лично во время приёма в офисе кооператива по адресу: г. Юрмала, ул. </w:t>
      </w:r>
      <w:proofErr w:type="spellStart"/>
      <w:r w:rsidR="00966B73">
        <w:rPr>
          <w:sz w:val="28"/>
          <w:szCs w:val="28"/>
        </w:rPr>
        <w:t>Нометню</w:t>
      </w:r>
      <w:proofErr w:type="spellEnd"/>
      <w:r w:rsidRPr="00966B73">
        <w:rPr>
          <w:sz w:val="28"/>
          <w:szCs w:val="28"/>
        </w:rPr>
        <w:t xml:space="preserve"> 24A.</w:t>
      </w:r>
    </w:p>
    <w:p w14:paraId="3189D137" w14:textId="54FD78E5" w:rsidR="00AB518E" w:rsidRPr="00966B73" w:rsidRDefault="00966B73" w:rsidP="00966B73">
      <w:pPr>
        <w:jc w:val="both"/>
        <w:rPr>
          <w:sz w:val="28"/>
          <w:szCs w:val="28"/>
        </w:rPr>
      </w:pPr>
      <w:r w:rsidRPr="00966B73">
        <w:rPr>
          <w:sz w:val="28"/>
          <w:szCs w:val="28"/>
        </w:rPr>
        <w:t xml:space="preserve">     </w:t>
      </w:r>
      <w:r w:rsidR="00AB518E" w:rsidRPr="00966B73">
        <w:rPr>
          <w:sz w:val="28"/>
          <w:szCs w:val="28"/>
        </w:rPr>
        <w:t>Лиц, желающих подключить свой гараж к электросети, просим обратиться в правление AGĪKS «</w:t>
      </w:r>
      <w:proofErr w:type="spellStart"/>
      <w:r w:rsidR="00AB518E" w:rsidRPr="00966B73">
        <w:rPr>
          <w:sz w:val="28"/>
          <w:szCs w:val="28"/>
        </w:rPr>
        <w:t>Jūrmalas</w:t>
      </w:r>
      <w:proofErr w:type="spellEnd"/>
      <w:r w:rsidR="00AB518E" w:rsidRPr="00966B73">
        <w:rPr>
          <w:sz w:val="28"/>
          <w:szCs w:val="28"/>
        </w:rPr>
        <w:t xml:space="preserve"> </w:t>
      </w:r>
      <w:proofErr w:type="spellStart"/>
      <w:r w:rsidR="00AB518E" w:rsidRPr="00966B73">
        <w:rPr>
          <w:sz w:val="28"/>
          <w:szCs w:val="28"/>
        </w:rPr>
        <w:t>Stūre</w:t>
      </w:r>
      <w:proofErr w:type="spellEnd"/>
      <w:r w:rsidR="00AB518E" w:rsidRPr="00966B73">
        <w:rPr>
          <w:sz w:val="28"/>
          <w:szCs w:val="28"/>
        </w:rPr>
        <w:t>» для согласования времени заключения договора и дальнейшего порядка выполнения подключения.</w:t>
      </w:r>
    </w:p>
    <w:p w14:paraId="0ECD5164" w14:textId="77777777" w:rsidR="00966B73" w:rsidRDefault="00966B73" w:rsidP="00AB518E"/>
    <w:p w14:paraId="0F2BF370" w14:textId="5E62C931" w:rsidR="00AB518E" w:rsidRDefault="00AB518E" w:rsidP="00AB518E">
      <w:r>
        <w:t>По всем вопросам:</w:t>
      </w:r>
    </w:p>
    <w:p w14:paraId="2426DBF7" w14:textId="77777777" w:rsidR="00AB518E" w:rsidRDefault="00AB518E" w:rsidP="00AB518E">
      <w:r>
        <w:t>председатель М. Полонский</w:t>
      </w:r>
    </w:p>
    <w:p w14:paraId="01D16920" w14:textId="6294FFE7" w:rsidR="00AB518E" w:rsidRDefault="00AB518E" w:rsidP="00AB518E">
      <w:r>
        <w:t>тел. 25 991</w:t>
      </w:r>
      <w:r w:rsidR="00966B73">
        <w:t> </w:t>
      </w:r>
      <w:r>
        <w:t>151</w:t>
      </w:r>
    </w:p>
    <w:p w14:paraId="2F515626" w14:textId="77777777" w:rsidR="00966B73" w:rsidRDefault="00966B73" w:rsidP="00AB518E"/>
    <w:p w14:paraId="59BAB4A9" w14:textId="092A1AC3" w:rsidR="00AB518E" w:rsidRDefault="00AB518E" w:rsidP="00AB518E">
      <w:r>
        <w:t>Правление AGĪKS «</w:t>
      </w:r>
      <w:proofErr w:type="spellStart"/>
      <w:r>
        <w:t>Jūrmalas</w:t>
      </w:r>
      <w:proofErr w:type="spellEnd"/>
      <w:r>
        <w:t xml:space="preserve"> </w:t>
      </w:r>
      <w:proofErr w:type="spellStart"/>
      <w:r>
        <w:t>Stūre</w:t>
      </w:r>
      <w:proofErr w:type="spellEnd"/>
      <w:r>
        <w:t>»</w:t>
      </w:r>
    </w:p>
    <w:p w14:paraId="65079A5F" w14:textId="65BB02E1" w:rsidR="00AB518E" w:rsidRDefault="00AB518E"/>
    <w:sectPr w:rsidR="00AB518E" w:rsidSect="00966B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61D"/>
    <w:multiLevelType w:val="hybridMultilevel"/>
    <w:tmpl w:val="10B43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E4773"/>
    <w:multiLevelType w:val="hybridMultilevel"/>
    <w:tmpl w:val="F6DE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37A4C"/>
    <w:multiLevelType w:val="hybridMultilevel"/>
    <w:tmpl w:val="80083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C5703"/>
    <w:multiLevelType w:val="hybridMultilevel"/>
    <w:tmpl w:val="96E2D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8E"/>
    <w:rsid w:val="003140F5"/>
    <w:rsid w:val="00966B73"/>
    <w:rsid w:val="00AB518E"/>
    <w:rsid w:val="00C11144"/>
    <w:rsid w:val="00E3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8845"/>
  <w15:chartTrackingRefBased/>
  <w15:docId w15:val="{FC74806D-AAF4-6743-B4A5-D4ACB6CE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1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1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1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1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1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1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1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1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51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51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51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Ļvovs</dc:creator>
  <cp:keywords/>
  <dc:description/>
  <cp:lastModifiedBy>Sofija Ļvova</cp:lastModifiedBy>
  <cp:revision>2</cp:revision>
  <dcterms:created xsi:type="dcterms:W3CDTF">2026-09-29T18:21:00Z</dcterms:created>
  <dcterms:modified xsi:type="dcterms:W3CDTF">2026-09-29T18:21:00Z</dcterms:modified>
</cp:coreProperties>
</file>